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63" w:rsidRPr="00053364" w:rsidRDefault="003A3663" w:rsidP="003A3663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3A3663" w:rsidRDefault="003A3663" w:rsidP="003A3663">
      <w:pPr>
        <w:rPr>
          <w:rFonts w:ascii="Arial" w:hAnsi="Arial" w:cs="Arial"/>
          <w:sz w:val="24"/>
          <w:szCs w:val="24"/>
        </w:rPr>
      </w:pPr>
    </w:p>
    <w:p w:rsidR="003A3663" w:rsidRDefault="003A3663" w:rsidP="003A3663">
      <w:pPr>
        <w:rPr>
          <w:rFonts w:ascii="Arial" w:hAnsi="Arial" w:cs="Arial"/>
          <w:sz w:val="24"/>
          <w:szCs w:val="24"/>
        </w:rPr>
      </w:pPr>
    </w:p>
    <w:p w:rsidR="003A3663" w:rsidRDefault="003A3663" w:rsidP="003A36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>
        <w:rPr>
          <w:rFonts w:ascii="Arial" w:hAnsi="Arial" w:cs="Arial"/>
          <w:b/>
          <w:sz w:val="32"/>
          <w:szCs w:val="32"/>
          <w:u w:val="single"/>
        </w:rPr>
        <w:t xml:space="preserve"> – 9</w:t>
      </w:r>
      <w:r w:rsidRPr="003A3663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  <w:u w:val="single"/>
        </w:rPr>
        <w:t xml:space="preserve"> June 2017</w:t>
      </w:r>
    </w:p>
    <w:p w:rsidR="003A3663" w:rsidRPr="00053364" w:rsidRDefault="003A3663" w:rsidP="003A36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A3663" w:rsidRDefault="003A3663" w:rsidP="003A3663">
      <w:pPr>
        <w:rPr>
          <w:rFonts w:ascii="Arial" w:hAnsi="Arial" w:cs="Arial"/>
          <w:b/>
          <w:sz w:val="24"/>
          <w:szCs w:val="24"/>
          <w:u w:val="single"/>
        </w:rPr>
      </w:pPr>
    </w:p>
    <w:p w:rsidR="003A3663" w:rsidRDefault="003A3663" w:rsidP="003A3663">
      <w:pPr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 xml:space="preserve">The next meeting of </w:t>
      </w:r>
      <w:proofErr w:type="spellStart"/>
      <w:r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Pr="00053364">
        <w:rPr>
          <w:rFonts w:ascii="Arial" w:hAnsi="Arial" w:cs="Arial"/>
          <w:sz w:val="28"/>
          <w:szCs w:val="28"/>
        </w:rPr>
        <w:t xml:space="preserve"> Parish Council will tak</w:t>
      </w:r>
      <w:r>
        <w:rPr>
          <w:rFonts w:ascii="Arial" w:hAnsi="Arial" w:cs="Arial"/>
          <w:sz w:val="28"/>
          <w:szCs w:val="28"/>
        </w:rPr>
        <w:t xml:space="preserve">e place on </w:t>
      </w:r>
    </w:p>
    <w:p w:rsidR="003A3663" w:rsidRPr="00053364" w:rsidRDefault="003A3663" w:rsidP="003A36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Friday </w:t>
      </w:r>
      <w:r w:rsidR="00AF25C7">
        <w:rPr>
          <w:rFonts w:ascii="Arial" w:hAnsi="Arial" w:cs="Arial"/>
          <w:sz w:val="28"/>
          <w:szCs w:val="28"/>
        </w:rPr>
        <w:t>9</w:t>
      </w:r>
      <w:r w:rsidRPr="003A3663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2017</w:t>
      </w:r>
      <w:r w:rsidRPr="00053364">
        <w:rPr>
          <w:rFonts w:ascii="Arial" w:hAnsi="Arial" w:cs="Arial"/>
          <w:sz w:val="28"/>
          <w:szCs w:val="28"/>
        </w:rPr>
        <w:t xml:space="preserve"> in t</w:t>
      </w:r>
      <w:r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>
        <w:rPr>
          <w:rFonts w:ascii="Arial" w:hAnsi="Arial" w:cs="Arial"/>
          <w:sz w:val="28"/>
          <w:szCs w:val="28"/>
        </w:rPr>
        <w:t>Grindale</w:t>
      </w:r>
      <w:proofErr w:type="spellEnd"/>
      <w:r>
        <w:rPr>
          <w:rFonts w:ascii="Arial" w:hAnsi="Arial" w:cs="Arial"/>
          <w:sz w:val="28"/>
          <w:szCs w:val="28"/>
        </w:rPr>
        <w:t xml:space="preserve"> at 6.00</w:t>
      </w:r>
      <w:r w:rsidRPr="00053364">
        <w:rPr>
          <w:rFonts w:ascii="Arial" w:hAnsi="Arial" w:cs="Arial"/>
          <w:sz w:val="28"/>
          <w:szCs w:val="28"/>
        </w:rPr>
        <w:t xml:space="preserve"> pm.</w:t>
      </w:r>
    </w:p>
    <w:p w:rsidR="003A3663" w:rsidRPr="00053364" w:rsidRDefault="003A3663" w:rsidP="003A3663">
      <w:pPr>
        <w:rPr>
          <w:rFonts w:ascii="Arial" w:hAnsi="Arial" w:cs="Arial"/>
          <w:sz w:val="28"/>
          <w:szCs w:val="28"/>
        </w:rPr>
      </w:pPr>
    </w:p>
    <w:p w:rsidR="003A3663" w:rsidRPr="00945109" w:rsidRDefault="003A3663" w:rsidP="003A36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3A3663" w:rsidRPr="00053364" w:rsidRDefault="003A3663" w:rsidP="003A3663">
      <w:pPr>
        <w:rPr>
          <w:rFonts w:ascii="Arial" w:hAnsi="Arial" w:cs="Arial"/>
          <w:sz w:val="28"/>
          <w:szCs w:val="28"/>
          <w:u w:val="single"/>
        </w:rPr>
      </w:pPr>
    </w:p>
    <w:p w:rsidR="003A3663" w:rsidRPr="00EC5654" w:rsidRDefault="003A3663" w:rsidP="003A366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>Apologies for Absence</w:t>
      </w:r>
    </w:p>
    <w:p w:rsidR="003A3663" w:rsidRPr="00EC5654" w:rsidRDefault="003A3663" w:rsidP="003A366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3A3663" w:rsidRPr="00EC5654" w:rsidRDefault="003A3663" w:rsidP="003A366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>Minutes of the meeting held on 27</w:t>
      </w:r>
      <w:r w:rsidRPr="00EC5654">
        <w:rPr>
          <w:rFonts w:ascii="Arial" w:hAnsi="Arial" w:cs="Arial"/>
          <w:sz w:val="26"/>
          <w:szCs w:val="26"/>
          <w:vertAlign w:val="superscript"/>
        </w:rPr>
        <w:t>th</w:t>
      </w:r>
      <w:r w:rsidRPr="00EC5654">
        <w:rPr>
          <w:rFonts w:ascii="Arial" w:hAnsi="Arial" w:cs="Arial"/>
          <w:sz w:val="26"/>
          <w:szCs w:val="26"/>
        </w:rPr>
        <w:t xml:space="preserve"> March 2017</w:t>
      </w:r>
    </w:p>
    <w:p w:rsidR="003A3663" w:rsidRPr="00EC5654" w:rsidRDefault="003A3663" w:rsidP="00EC5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>Matters arising</w:t>
      </w:r>
    </w:p>
    <w:p w:rsidR="00EC5654" w:rsidRPr="00EC5654" w:rsidRDefault="00EC5654" w:rsidP="00EC5654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>Finance:</w:t>
      </w:r>
      <w:r>
        <w:rPr>
          <w:rFonts w:ascii="Arial" w:hAnsi="Arial" w:cs="Arial"/>
          <w:sz w:val="26"/>
          <w:szCs w:val="26"/>
        </w:rPr>
        <w:t xml:space="preserve">  </w:t>
      </w:r>
      <w:r w:rsidRPr="00EC5654">
        <w:rPr>
          <w:rFonts w:ascii="Arial" w:hAnsi="Arial" w:cs="Arial"/>
          <w:sz w:val="26"/>
          <w:szCs w:val="26"/>
        </w:rPr>
        <w:t xml:space="preserve">a)   Review of the effectiveness of the system of </w:t>
      </w:r>
      <w:r>
        <w:rPr>
          <w:rFonts w:ascii="Arial" w:hAnsi="Arial" w:cs="Arial"/>
          <w:sz w:val="26"/>
          <w:szCs w:val="26"/>
        </w:rPr>
        <w:t>internal control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Consider the findings of the review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Approve the Annual Governance Statement (resolution) 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Consider the Accounting Statements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Approve the Accounting Statements (resolution)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>ppoint internal auditor for 2016/2017</w:t>
      </w:r>
    </w:p>
    <w:p w:rsidR="00EC5654" w:rsidRPr="00EC5654" w:rsidRDefault="00EC5654" w:rsidP="00EC565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Approve the Internal Auditor remuneration</w:t>
      </w:r>
    </w:p>
    <w:p w:rsidR="00EC5654" w:rsidRDefault="00EC5654" w:rsidP="00EC565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6"/>
          <w:szCs w:val="26"/>
        </w:rPr>
      </w:pPr>
      <w:r w:rsidRPr="00EC565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Approve payment for Internal Auditor</w:t>
      </w:r>
    </w:p>
    <w:p w:rsidR="00EC5654" w:rsidRDefault="00EC5654" w:rsidP="00EC565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Approve payment for Dot &amp; Dab for notice board</w:t>
      </w:r>
    </w:p>
    <w:p w:rsidR="00EC5654" w:rsidRDefault="00EC5654" w:rsidP="00EC5654">
      <w:pPr>
        <w:pStyle w:val="ListParagraph"/>
        <w:spacing w:after="240"/>
        <w:ind w:left="222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preparation</w:t>
      </w:r>
      <w:proofErr w:type="gramEnd"/>
      <w:r>
        <w:rPr>
          <w:rFonts w:ascii="Arial" w:hAnsi="Arial" w:cs="Arial"/>
          <w:sz w:val="26"/>
          <w:szCs w:val="26"/>
        </w:rPr>
        <w:t xml:space="preserve"> and erection.</w:t>
      </w:r>
    </w:p>
    <w:p w:rsidR="00EC5654" w:rsidRDefault="00EC5654" w:rsidP="00EC5654">
      <w:pPr>
        <w:pStyle w:val="ListParagraph"/>
        <w:spacing w:after="240"/>
        <w:ind w:left="2220"/>
        <w:rPr>
          <w:rFonts w:ascii="Arial" w:hAnsi="Arial" w:cs="Arial"/>
          <w:sz w:val="26"/>
          <w:szCs w:val="26"/>
        </w:rPr>
      </w:pPr>
    </w:p>
    <w:p w:rsidR="00EC5654" w:rsidRDefault="00777ABE" w:rsidP="00777AB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Speeding through village – response from ERYC</w:t>
      </w:r>
    </w:p>
    <w:p w:rsidR="00777ABE" w:rsidRDefault="00777ABE" w:rsidP="00777AB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Any Other Business</w:t>
      </w:r>
    </w:p>
    <w:p w:rsidR="00EC5654" w:rsidRDefault="00EC5654" w:rsidP="00EC5654">
      <w:pPr>
        <w:pStyle w:val="ListParagraph"/>
        <w:spacing w:after="240"/>
        <w:ind w:left="2220"/>
        <w:rPr>
          <w:rFonts w:ascii="Arial" w:hAnsi="Arial" w:cs="Arial"/>
          <w:sz w:val="26"/>
          <w:szCs w:val="26"/>
        </w:rPr>
      </w:pPr>
    </w:p>
    <w:p w:rsidR="00EC5654" w:rsidRDefault="00EC5654" w:rsidP="00EC5654">
      <w:pPr>
        <w:pStyle w:val="ListParagraph"/>
        <w:spacing w:after="240"/>
        <w:ind w:left="2220"/>
        <w:rPr>
          <w:rFonts w:ascii="Arial" w:hAnsi="Arial" w:cs="Arial"/>
          <w:sz w:val="26"/>
          <w:szCs w:val="26"/>
        </w:rPr>
      </w:pPr>
    </w:p>
    <w:p w:rsidR="00EC5654" w:rsidRPr="00EC5654" w:rsidRDefault="00EC5654" w:rsidP="00EC5654">
      <w:pPr>
        <w:pStyle w:val="ListParagraph"/>
        <w:spacing w:after="240"/>
        <w:ind w:left="2220"/>
        <w:rPr>
          <w:rFonts w:ascii="Arial" w:hAnsi="Arial" w:cs="Arial"/>
          <w:sz w:val="26"/>
          <w:szCs w:val="26"/>
        </w:rPr>
      </w:pPr>
    </w:p>
    <w:p w:rsidR="003A3663" w:rsidRPr="00EC5654" w:rsidRDefault="003A3663" w:rsidP="00EC5654">
      <w:pPr>
        <w:pStyle w:val="ListParagraph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6"/>
          <w:szCs w:val="26"/>
        </w:rPr>
      </w:pPr>
    </w:p>
    <w:p w:rsidR="003A3663" w:rsidRPr="003A3663" w:rsidRDefault="003A3663" w:rsidP="003A3663">
      <w:pPr>
        <w:pStyle w:val="ListParagraph"/>
        <w:autoSpaceDE w:val="0"/>
        <w:autoSpaceDN w:val="0"/>
        <w:adjustRightInd w:val="0"/>
        <w:spacing w:before="240" w:after="240"/>
        <w:rPr>
          <w:rFonts w:ascii="Arial" w:hAnsi="Arial" w:cs="Arial"/>
          <w:sz w:val="28"/>
          <w:szCs w:val="28"/>
        </w:rPr>
      </w:pPr>
    </w:p>
    <w:p w:rsidR="003A3663" w:rsidRDefault="003A3663" w:rsidP="003A3663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A3663" w:rsidRDefault="003A3663" w:rsidP="003A3663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D505F" w:rsidRDefault="00FD505F"/>
    <w:sectPr w:rsidR="00FD505F" w:rsidSect="00EC5654">
      <w:pgSz w:w="11906" w:h="16838" w:code="9"/>
      <w:pgMar w:top="1440" w:right="70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52BE"/>
    <w:multiLevelType w:val="hybridMultilevel"/>
    <w:tmpl w:val="6CCAFACA"/>
    <w:lvl w:ilvl="0" w:tplc="37C02ACE">
      <w:start w:val="2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3663"/>
    <w:rsid w:val="00147F76"/>
    <w:rsid w:val="0033349E"/>
    <w:rsid w:val="003A3663"/>
    <w:rsid w:val="00546E62"/>
    <w:rsid w:val="00777ABE"/>
    <w:rsid w:val="008C2C59"/>
    <w:rsid w:val="00AF25C7"/>
    <w:rsid w:val="00EC5654"/>
    <w:rsid w:val="00F51BFB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2C5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A3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2017-06-07T19:19:00Z</cp:lastPrinted>
  <dcterms:created xsi:type="dcterms:W3CDTF">2017-06-07T21:15:00Z</dcterms:created>
  <dcterms:modified xsi:type="dcterms:W3CDTF">2017-06-07T21:15:00Z</dcterms:modified>
</cp:coreProperties>
</file>