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9C71D" w14:textId="77777777" w:rsidR="00E76C7C" w:rsidRDefault="00E76C7C">
      <w:pPr>
        <w:rPr>
          <w:b/>
        </w:rPr>
      </w:pPr>
      <w:r>
        <w:rPr>
          <w:b/>
        </w:rPr>
        <w:t>MEETING OF GRINDALE PARISH COUNCIL HELD IN THE CHURCH ROOM ON WEDNESDAY 23</w:t>
      </w:r>
      <w:r w:rsidRPr="00E76C7C">
        <w:rPr>
          <w:b/>
          <w:vertAlign w:val="superscript"/>
        </w:rPr>
        <w:t>RD</w:t>
      </w:r>
      <w:r>
        <w:rPr>
          <w:b/>
        </w:rPr>
        <w:t xml:space="preserve"> OCTOBER 2019 AT 7.30PM</w:t>
      </w:r>
    </w:p>
    <w:p w14:paraId="707E2D78" w14:textId="77777777" w:rsidR="00E76C7C" w:rsidRDefault="00E76C7C">
      <w:pPr>
        <w:rPr>
          <w:b/>
        </w:rPr>
      </w:pPr>
    </w:p>
    <w:p w14:paraId="3B10435D" w14:textId="6EA5FB40" w:rsidR="00E76C7C" w:rsidRDefault="00E76C7C">
      <w:r>
        <w:rPr>
          <w:b/>
        </w:rPr>
        <w:t xml:space="preserve">PRESENT: </w:t>
      </w:r>
      <w:r>
        <w:t xml:space="preserve">Cllrs D W Atkinson, R Jackson, R Fletcher, B Atkinson, H L Hall, </w:t>
      </w:r>
    </w:p>
    <w:p w14:paraId="53A689A6" w14:textId="28EA9FF9" w:rsidR="009E72AE" w:rsidRDefault="00E76C7C">
      <w:r>
        <w:t>S Shepherdson</w:t>
      </w:r>
      <w:r w:rsidR="001260AD">
        <w:t>, L Dealtry</w:t>
      </w:r>
      <w:r>
        <w:t xml:space="preserve"> and Clerk S Silverwood.</w:t>
      </w:r>
      <w:r>
        <w:rPr>
          <w:b/>
        </w:rPr>
        <w:br/>
      </w:r>
    </w:p>
    <w:p w14:paraId="7D2478E3" w14:textId="42F58226" w:rsidR="00E76C7C" w:rsidRDefault="00E76C7C">
      <w:r>
        <w:rPr>
          <w:b/>
        </w:rPr>
        <w:t xml:space="preserve">APOLOGIES: </w:t>
      </w:r>
      <w:r>
        <w:t>An apology for absence was received from Cllr</w:t>
      </w:r>
      <w:r>
        <w:rPr>
          <w:b/>
        </w:rPr>
        <w:t xml:space="preserve"> </w:t>
      </w:r>
      <w:r>
        <w:t>R A Atkinson</w:t>
      </w:r>
    </w:p>
    <w:p w14:paraId="5F8EC5CB" w14:textId="0346DC5C" w:rsidR="00E76C7C" w:rsidRDefault="00E76C7C"/>
    <w:p w14:paraId="50806035" w14:textId="5DF08703" w:rsidR="00E76C7C" w:rsidRDefault="001260AD">
      <w:r>
        <w:rPr>
          <w:b/>
        </w:rPr>
        <w:t xml:space="preserve">MINUTES: </w:t>
      </w:r>
      <w:r>
        <w:t>The minutes of the meeting held on the 12</w:t>
      </w:r>
      <w:r w:rsidRPr="001260AD">
        <w:rPr>
          <w:vertAlign w:val="superscript"/>
        </w:rPr>
        <w:t>th</w:t>
      </w:r>
      <w:r>
        <w:t xml:space="preserve"> September 2019 were read and all </w:t>
      </w:r>
      <w:r w:rsidR="002B477B">
        <w:t xml:space="preserve">present </w:t>
      </w:r>
      <w:r>
        <w:t>agreed that they be signed as a true record.</w:t>
      </w:r>
    </w:p>
    <w:p w14:paraId="4AEBF7A1" w14:textId="5987C7E9" w:rsidR="001260AD" w:rsidRDefault="001260AD"/>
    <w:p w14:paraId="490D091D" w14:textId="4C28322D" w:rsidR="001260AD" w:rsidRPr="001260AD" w:rsidRDefault="001260AD">
      <w:pPr>
        <w:rPr>
          <w:b/>
        </w:rPr>
      </w:pPr>
      <w:r>
        <w:rPr>
          <w:b/>
        </w:rPr>
        <w:t>DECLARATION OF INTEREST:</w:t>
      </w:r>
      <w:r>
        <w:t xml:space="preserve"> None.</w:t>
      </w:r>
      <w:r>
        <w:rPr>
          <w:b/>
        </w:rPr>
        <w:tab/>
      </w:r>
    </w:p>
    <w:p w14:paraId="4D2CD49C" w14:textId="4BE53046" w:rsidR="001260AD" w:rsidRDefault="001260AD"/>
    <w:p w14:paraId="3279D1D6" w14:textId="6E09C6CF" w:rsidR="001260AD" w:rsidRDefault="001260AD">
      <w:r>
        <w:rPr>
          <w:b/>
        </w:rPr>
        <w:t xml:space="preserve">DECLARATION OF ACCEPTANCE </w:t>
      </w:r>
      <w:r w:rsidR="002B477B">
        <w:rPr>
          <w:b/>
        </w:rPr>
        <w:t>OF OFFICE</w:t>
      </w:r>
      <w:r>
        <w:rPr>
          <w:b/>
        </w:rPr>
        <w:t xml:space="preserve">: </w:t>
      </w:r>
      <w:r>
        <w:t>H L Hall and S Shepherdson both read and signed declaration of acceptance of office of councillor forms</w:t>
      </w:r>
      <w:r w:rsidR="00E3200C">
        <w:t>,</w:t>
      </w:r>
      <w:r>
        <w:t xml:space="preserve"> </w:t>
      </w:r>
      <w:r w:rsidR="00E3200C">
        <w:t>which</w:t>
      </w:r>
      <w:r>
        <w:t xml:space="preserve"> were duly signed by the above councillors</w:t>
      </w:r>
      <w:r w:rsidR="002F3829">
        <w:t xml:space="preserve"> and clerk.</w:t>
      </w:r>
    </w:p>
    <w:p w14:paraId="254C31F4" w14:textId="77251E87" w:rsidR="002F3829" w:rsidRDefault="002F3829"/>
    <w:p w14:paraId="6611066B" w14:textId="6FAEB62F" w:rsidR="002F3829" w:rsidRDefault="002F3829">
      <w:r>
        <w:rPr>
          <w:b/>
        </w:rPr>
        <w:t xml:space="preserve">CODE OF CONDUCT (REVISED VERSION) </w:t>
      </w:r>
      <w:r>
        <w:t xml:space="preserve">The revised version code of conduct was read out and </w:t>
      </w:r>
      <w:r w:rsidR="002B477B">
        <w:t>amendments acknowledged by all members present.</w:t>
      </w:r>
    </w:p>
    <w:p w14:paraId="7CB730F2" w14:textId="1ADDA223" w:rsidR="002F3829" w:rsidRDefault="002F3829"/>
    <w:p w14:paraId="43A1D3AF" w14:textId="29A46F98" w:rsidR="002F3829" w:rsidRDefault="002F3829">
      <w:r>
        <w:rPr>
          <w:b/>
        </w:rPr>
        <w:t xml:space="preserve">AMENDMENTS TO 2015 STANDING ORDERS: </w:t>
      </w:r>
      <w:r w:rsidRPr="002F3829">
        <w:t>All present</w:t>
      </w:r>
      <w:r>
        <w:t xml:space="preserve"> were given a copy of the standing orders to read through.  Cllr S Shepherdson then read through all amendments and all Cllrs where in agreean</w:t>
      </w:r>
      <w:r w:rsidR="002B477B">
        <w:t>ce.</w:t>
      </w:r>
    </w:p>
    <w:p w14:paraId="2459E7D9" w14:textId="28202A34" w:rsidR="00825815" w:rsidRDefault="00825815"/>
    <w:p w14:paraId="2F9B12A0" w14:textId="081CE3AC" w:rsidR="00C20D39" w:rsidRDefault="00825815">
      <w:r>
        <w:rPr>
          <w:b/>
        </w:rPr>
        <w:t xml:space="preserve">RFO: </w:t>
      </w:r>
      <w:r w:rsidRPr="00825815">
        <w:t>The suggestion was</w:t>
      </w:r>
      <w:r>
        <w:rPr>
          <w:b/>
        </w:rPr>
        <w:t xml:space="preserve"> </w:t>
      </w:r>
      <w:r>
        <w:t xml:space="preserve">made that the sum of £1000 should be transferred into the contingency </w:t>
      </w:r>
      <w:r w:rsidR="00C20D39">
        <w:t>reserve. Cllr R Jackson favoured first</w:t>
      </w:r>
      <w:r w:rsidR="00E3200C">
        <w:t>,</w:t>
      </w:r>
      <w:r w:rsidR="00C20D39">
        <w:t xml:space="preserve"> seconded by Cllr R Fletcher. This was followed by the discussion of the changing of signatories to the Parish Council bank account. It was agreed that Mrs H Bingley should be removed and Cllr S Shepherdson/RFO and Clerk S Silverwood should be added. The Mandate was signed and updated in front of all present.</w:t>
      </w:r>
    </w:p>
    <w:p w14:paraId="1FFD1989" w14:textId="4BC972F0" w:rsidR="00C20D39" w:rsidRDefault="00C20D39"/>
    <w:p w14:paraId="0A4B36AF" w14:textId="2131A7BD" w:rsidR="00C20D39" w:rsidRDefault="00C20D39">
      <w:r>
        <w:rPr>
          <w:b/>
        </w:rPr>
        <w:t xml:space="preserve">REVIEW BILLING OF THE STREET LIGHT: </w:t>
      </w:r>
      <w:r w:rsidR="00FE2991">
        <w:t xml:space="preserve">All present at the meeting agreed to stay with the </w:t>
      </w:r>
      <w:r w:rsidR="00E3200C">
        <w:t>current electricity provider</w:t>
      </w:r>
      <w:r w:rsidR="00FE2991">
        <w:t>. It was</w:t>
      </w:r>
      <w:r w:rsidR="00E3200C">
        <w:t xml:space="preserve"> agreed</w:t>
      </w:r>
      <w:r w:rsidR="00FE2991">
        <w:t xml:space="preserve"> that a better deal would be hard to find as the annual cost is less than £60.</w:t>
      </w:r>
    </w:p>
    <w:p w14:paraId="107EBE25" w14:textId="6951509B" w:rsidR="00FE2991" w:rsidRDefault="00FE2991"/>
    <w:p w14:paraId="6F8E28DE" w14:textId="6A39BB89" w:rsidR="00FE2991" w:rsidRDefault="00FE2991">
      <w:r>
        <w:rPr>
          <w:b/>
        </w:rPr>
        <w:t xml:space="preserve">HISTORICAL </w:t>
      </w:r>
      <w:r w:rsidRPr="00E3200C">
        <w:rPr>
          <w:b/>
        </w:rPr>
        <w:t>MIN</w:t>
      </w:r>
      <w:r w:rsidR="00E3200C" w:rsidRPr="00E3200C">
        <w:rPr>
          <w:b/>
        </w:rPr>
        <w:t>UTE</w:t>
      </w:r>
      <w:r w:rsidRPr="00E3200C">
        <w:rPr>
          <w:b/>
        </w:rPr>
        <w:t>S:</w:t>
      </w:r>
      <w:r>
        <w:rPr>
          <w:b/>
        </w:rPr>
        <w:t xml:space="preserve"> </w:t>
      </w:r>
      <w:r>
        <w:t>The</w:t>
      </w:r>
      <w:r w:rsidR="00E3200C">
        <w:t xml:space="preserve"> subject regarding the</w:t>
      </w:r>
      <w:r>
        <w:t xml:space="preserve"> place of keeping of the historical mi</w:t>
      </w:r>
      <w:r w:rsidR="00E3200C">
        <w:t>nutes</w:t>
      </w:r>
      <w:r>
        <w:t xml:space="preserve"> was </w:t>
      </w:r>
      <w:r w:rsidR="00E3200C">
        <w:t>raised</w:t>
      </w:r>
      <w:r>
        <w:t xml:space="preserve"> by S Silverwood Clerk, it was proposed that they could possibly be kept at the East Riding (Beverley) archives. Cllr Dealrty thought it more appropriate for them to stay within the village</w:t>
      </w:r>
      <w:r w:rsidR="00BF7935">
        <w:t xml:space="preserve">. After </w:t>
      </w:r>
      <w:r w:rsidR="00BF7935">
        <w:lastRenderedPageBreak/>
        <w:t xml:space="preserve">discussion between the councillors it was decided that they should </w:t>
      </w:r>
      <w:r>
        <w:t xml:space="preserve">be kept with the Clerk. </w:t>
      </w:r>
      <w:r w:rsidR="00BF7935">
        <w:t>All present agreed that they are an important part of the villages history and they would like them to stay as that.</w:t>
      </w:r>
    </w:p>
    <w:p w14:paraId="16047AE2" w14:textId="44EAE65A" w:rsidR="00BF7935" w:rsidRDefault="00BF7935"/>
    <w:p w14:paraId="52A820F3" w14:textId="340B2F32" w:rsidR="00BF7935" w:rsidRDefault="00BF7935">
      <w:r>
        <w:rPr>
          <w:b/>
        </w:rPr>
        <w:t xml:space="preserve">DECLARATION OF PECUNIARY AND NON-PERCUNIARY INTEREST FORMS: </w:t>
      </w:r>
      <w:r>
        <w:t xml:space="preserve">Cllrs S Shepherdson and </w:t>
      </w:r>
      <w:r w:rsidR="000F7FFC">
        <w:t>H Hall were given the declaration forms for the first time, all other members with exception to Cllr B Atkinson (as only just become a councillor) and R Atkinson (as not in attendance) were asked to update information for the council records.</w:t>
      </w:r>
    </w:p>
    <w:p w14:paraId="2C1E5BCB" w14:textId="23B4514A" w:rsidR="000F7FFC" w:rsidRDefault="000F7FFC"/>
    <w:p w14:paraId="20A4384B" w14:textId="6370DFEE" w:rsidR="00086C65" w:rsidRDefault="000F7FFC">
      <w:r>
        <w:rPr>
          <w:b/>
        </w:rPr>
        <w:t>VE DAY CELEBRATIONS</w:t>
      </w:r>
      <w:r w:rsidR="00086C65">
        <w:rPr>
          <w:b/>
        </w:rPr>
        <w:t xml:space="preserve"> 8</w:t>
      </w:r>
      <w:r w:rsidR="00086C65" w:rsidRPr="00086C65">
        <w:rPr>
          <w:b/>
          <w:vertAlign w:val="superscript"/>
        </w:rPr>
        <w:t>TH</w:t>
      </w:r>
      <w:r w:rsidR="00086C65">
        <w:rPr>
          <w:b/>
        </w:rPr>
        <w:t xml:space="preserve"> May 202</w:t>
      </w:r>
      <w:r w:rsidR="002D1EF4">
        <w:rPr>
          <w:b/>
        </w:rPr>
        <w:t>0</w:t>
      </w:r>
      <w:bookmarkStart w:id="0" w:name="_GoBack"/>
      <w:bookmarkEnd w:id="0"/>
      <w:r>
        <w:rPr>
          <w:b/>
        </w:rPr>
        <w:t xml:space="preserve">: </w:t>
      </w:r>
      <w:r w:rsidR="00086C65">
        <w:t>The 75</w:t>
      </w:r>
      <w:r w:rsidR="00086C65" w:rsidRPr="00086C65">
        <w:rPr>
          <w:vertAlign w:val="superscript"/>
        </w:rPr>
        <w:t>th</w:t>
      </w:r>
      <w:r w:rsidR="00086C65">
        <w:t xml:space="preserve"> VE Day</w:t>
      </w:r>
      <w:r w:rsidR="00897012">
        <w:t xml:space="preserve"> anniversary</w:t>
      </w:r>
      <w:r w:rsidR="00086C65">
        <w:t xml:space="preserve"> w</w:t>
      </w:r>
      <w:r w:rsidR="00D32DC4">
        <w:t>as</w:t>
      </w:r>
      <w:r w:rsidR="00086C65">
        <w:t xml:space="preserve"> </w:t>
      </w:r>
      <w:r w:rsidR="00D32DC4">
        <w:t>raised</w:t>
      </w:r>
      <w:r w:rsidR="00086C65">
        <w:t xml:space="preserve"> by Cllr R Jackson and Cllr S Shepherdson. It was suggested that some kind of street party would probably be the way to go. </w:t>
      </w:r>
    </w:p>
    <w:p w14:paraId="38CC4406" w14:textId="3EA3BB85" w:rsidR="009A2AC1" w:rsidRDefault="00086C65">
      <w:r>
        <w:t xml:space="preserve">Cllr Shepherdson mentioned she had spoken to Zurich insurance </w:t>
      </w:r>
      <w:r w:rsidR="00897012">
        <w:t xml:space="preserve">re public liability, </w:t>
      </w:r>
      <w:r>
        <w:t xml:space="preserve">they had confirmed that the Parish council are covered for such events providing that </w:t>
      </w:r>
      <w:r w:rsidR="00897012">
        <w:t>person’s</w:t>
      </w:r>
      <w:r>
        <w:t xml:space="preserve"> present did not exceed 200, however amendments could be made if </w:t>
      </w:r>
      <w:r w:rsidR="00897012">
        <w:t xml:space="preserve">needed to the present insurance documentation. It was decided by all present that a subcommittee separate </w:t>
      </w:r>
      <w:r w:rsidR="00D32DC4">
        <w:t>to</w:t>
      </w:r>
      <w:r w:rsidR="00897012">
        <w:t xml:space="preserve"> the Parish Council would be more appropriate for the</w:t>
      </w:r>
      <w:r w:rsidR="009A2AC1">
        <w:t xml:space="preserve">se meetings.  </w:t>
      </w:r>
    </w:p>
    <w:p w14:paraId="5A71477B" w14:textId="77777777" w:rsidR="009A2AC1" w:rsidRDefault="00897012">
      <w:r>
        <w:t xml:space="preserve">Cllr </w:t>
      </w:r>
      <w:proofErr w:type="spellStart"/>
      <w:r>
        <w:t>Dealtry</w:t>
      </w:r>
      <w:proofErr w:type="spellEnd"/>
      <w:r>
        <w:t xml:space="preserve"> kindly offered to pay £20 for the hire of the village hall to hold the first meeting which has been </w:t>
      </w:r>
      <w:r w:rsidR="009A2AC1">
        <w:t>set for Wednesday 13</w:t>
      </w:r>
      <w:r w:rsidR="009A2AC1" w:rsidRPr="009A2AC1">
        <w:rPr>
          <w:vertAlign w:val="superscript"/>
        </w:rPr>
        <w:t>th</w:t>
      </w:r>
      <w:r w:rsidR="009A2AC1">
        <w:t xml:space="preserve"> November at 7.00pm, Cllr S Shepherdson offered to make and post flyers to all the parish inviting them to come to the meeting with ideas etc.</w:t>
      </w:r>
    </w:p>
    <w:p w14:paraId="3BAE7DA2" w14:textId="77777777" w:rsidR="009A2AC1" w:rsidRDefault="009A2AC1"/>
    <w:p w14:paraId="408B97B9" w14:textId="68109B95" w:rsidR="00551D07" w:rsidRDefault="009A2AC1">
      <w:r>
        <w:rPr>
          <w:b/>
        </w:rPr>
        <w:t>ANY OTHER BUSINESS:</w:t>
      </w:r>
      <w:r>
        <w:t xml:space="preserve"> The next meeting is on the Wednesday 22</w:t>
      </w:r>
      <w:r w:rsidRPr="009A2AC1">
        <w:rPr>
          <w:vertAlign w:val="superscript"/>
        </w:rPr>
        <w:t>nd</w:t>
      </w:r>
      <w:r>
        <w:t xml:space="preserve"> January at 7.30pm</w:t>
      </w:r>
      <w:r w:rsidR="00551D07">
        <w:t>.</w:t>
      </w:r>
    </w:p>
    <w:p w14:paraId="620EE6E9" w14:textId="77777777" w:rsidR="00551D07" w:rsidRDefault="00551D07"/>
    <w:p w14:paraId="096C4C42" w14:textId="77777777" w:rsidR="00551D07" w:rsidRDefault="00551D07">
      <w:r>
        <w:t>There being no further business, the chairman declared the meeting closed.</w:t>
      </w:r>
    </w:p>
    <w:p w14:paraId="596B0BA0" w14:textId="77777777" w:rsidR="00551D07" w:rsidRDefault="00551D07"/>
    <w:p w14:paraId="579F55DA" w14:textId="74224534" w:rsidR="000F7FFC" w:rsidRDefault="00551D07">
      <w:r>
        <w:t xml:space="preserve">                                                                Signed……………………………………………………… (Chairman)</w:t>
      </w:r>
      <w:r w:rsidR="009A2AC1">
        <w:t xml:space="preserve"> </w:t>
      </w:r>
    </w:p>
    <w:p w14:paraId="7B433AAA" w14:textId="77777777" w:rsidR="00897012" w:rsidRPr="00086C65" w:rsidRDefault="00897012"/>
    <w:p w14:paraId="369BCABF" w14:textId="11BDD695" w:rsidR="00AE03D0" w:rsidRDefault="00AE03D0"/>
    <w:p w14:paraId="26285CE8" w14:textId="77777777" w:rsidR="001260AD" w:rsidRPr="001260AD" w:rsidRDefault="001260AD"/>
    <w:sectPr w:rsidR="001260AD" w:rsidRPr="001260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735E9" w14:textId="77777777" w:rsidR="00CB689C" w:rsidRDefault="00CB689C" w:rsidP="00AD4738">
      <w:pPr>
        <w:spacing w:after="0" w:line="240" w:lineRule="auto"/>
      </w:pPr>
      <w:r>
        <w:separator/>
      </w:r>
    </w:p>
  </w:endnote>
  <w:endnote w:type="continuationSeparator" w:id="0">
    <w:p w14:paraId="798ED62E" w14:textId="77777777" w:rsidR="00CB689C" w:rsidRDefault="00CB689C" w:rsidP="00AD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EDAFE" w14:textId="77777777" w:rsidR="00AD4738" w:rsidRDefault="00AD47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513D4" w14:textId="77777777" w:rsidR="00AD4738" w:rsidRDefault="00AD47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B6E48" w14:textId="77777777" w:rsidR="00AD4738" w:rsidRDefault="00AD47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1DD6B" w14:textId="77777777" w:rsidR="00CB689C" w:rsidRDefault="00CB689C" w:rsidP="00AD4738">
      <w:pPr>
        <w:spacing w:after="0" w:line="240" w:lineRule="auto"/>
      </w:pPr>
      <w:r>
        <w:separator/>
      </w:r>
    </w:p>
  </w:footnote>
  <w:footnote w:type="continuationSeparator" w:id="0">
    <w:p w14:paraId="07C2F1C4" w14:textId="77777777" w:rsidR="00CB689C" w:rsidRDefault="00CB689C" w:rsidP="00AD4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328BD" w14:textId="77777777" w:rsidR="00AD4738" w:rsidRDefault="00AD47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4046797"/>
      <w:docPartObj>
        <w:docPartGallery w:val="Watermarks"/>
        <w:docPartUnique/>
      </w:docPartObj>
    </w:sdtPr>
    <w:sdtEndPr/>
    <w:sdtContent>
      <w:p w14:paraId="7E33CE21" w14:textId="60CDF08A" w:rsidR="00AD4738" w:rsidRDefault="00CB689C">
        <w:pPr>
          <w:pStyle w:val="Header"/>
        </w:pPr>
        <w:r>
          <w:rPr>
            <w:noProof/>
          </w:rPr>
          <w:pict w14:anchorId="7CB45AF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BB1BC" w14:textId="77777777" w:rsidR="00AD4738" w:rsidRDefault="00AD4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7C"/>
    <w:rsid w:val="00086C65"/>
    <w:rsid w:val="000F7FFC"/>
    <w:rsid w:val="001260AD"/>
    <w:rsid w:val="002B477B"/>
    <w:rsid w:val="002D1EF4"/>
    <w:rsid w:val="002D72F1"/>
    <w:rsid w:val="002F3829"/>
    <w:rsid w:val="003649FE"/>
    <w:rsid w:val="00551D07"/>
    <w:rsid w:val="006A474E"/>
    <w:rsid w:val="00825815"/>
    <w:rsid w:val="00897012"/>
    <w:rsid w:val="009A2AC1"/>
    <w:rsid w:val="00AD4738"/>
    <w:rsid w:val="00AE03D0"/>
    <w:rsid w:val="00BF7935"/>
    <w:rsid w:val="00C20D39"/>
    <w:rsid w:val="00CB689C"/>
    <w:rsid w:val="00D32DC4"/>
    <w:rsid w:val="00D442DC"/>
    <w:rsid w:val="00E3200C"/>
    <w:rsid w:val="00E76C7C"/>
    <w:rsid w:val="00FE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37E61C2"/>
  <w15:chartTrackingRefBased/>
  <w15:docId w15:val="{3826697F-1D1A-43AF-A9CF-ADE5CDBF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73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738"/>
  </w:style>
  <w:style w:type="paragraph" w:styleId="Footer">
    <w:name w:val="footer"/>
    <w:basedOn w:val="Normal"/>
    <w:link w:val="FooterChar"/>
    <w:uiPriority w:val="99"/>
    <w:unhideWhenUsed/>
    <w:rsid w:val="00AD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Bingley</dc:creator>
  <cp:keywords/>
  <dc:description/>
  <cp:lastModifiedBy>Heather Bingley</cp:lastModifiedBy>
  <cp:revision>2</cp:revision>
  <cp:lastPrinted>2019-11-16T13:37:00Z</cp:lastPrinted>
  <dcterms:created xsi:type="dcterms:W3CDTF">2019-11-16T14:09:00Z</dcterms:created>
  <dcterms:modified xsi:type="dcterms:W3CDTF">2019-11-16T14:09:00Z</dcterms:modified>
</cp:coreProperties>
</file>