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5990" w14:textId="455EEBE0" w:rsidR="006C02B0" w:rsidRPr="00117A1D" w:rsidRDefault="006C02B0">
      <w:pPr>
        <w:rPr>
          <w:rFonts w:ascii="Arial" w:hAnsi="Arial" w:cs="Arial"/>
          <w:b/>
          <w:bCs/>
        </w:rPr>
      </w:pPr>
      <w:r w:rsidRPr="00117A1D">
        <w:rPr>
          <w:rFonts w:ascii="Arial" w:hAnsi="Arial" w:cs="Arial"/>
          <w:b/>
          <w:bCs/>
        </w:rPr>
        <w:t xml:space="preserve">Minutes of the Annual Parish Meeting held in the Church Room, Grindale at 7pm on </w:t>
      </w:r>
      <w:r w:rsidR="0029573E">
        <w:rPr>
          <w:rFonts w:ascii="Arial" w:hAnsi="Arial" w:cs="Arial"/>
          <w:b/>
          <w:bCs/>
        </w:rPr>
        <w:t>Monday 13</w:t>
      </w:r>
      <w:r w:rsidR="00E92CFD" w:rsidRPr="00117A1D">
        <w:rPr>
          <w:rFonts w:ascii="Arial" w:hAnsi="Arial" w:cs="Arial"/>
          <w:b/>
          <w:bCs/>
        </w:rPr>
        <w:t>th</w:t>
      </w:r>
      <w:r w:rsidRPr="00117A1D">
        <w:rPr>
          <w:rFonts w:ascii="Arial" w:hAnsi="Arial" w:cs="Arial"/>
          <w:b/>
          <w:bCs/>
        </w:rPr>
        <w:t xml:space="preserve"> May 202</w:t>
      </w:r>
      <w:r w:rsidR="0029573E">
        <w:rPr>
          <w:rFonts w:ascii="Arial" w:hAnsi="Arial" w:cs="Arial"/>
          <w:b/>
          <w:bCs/>
        </w:rPr>
        <w:t>4</w:t>
      </w:r>
    </w:p>
    <w:p w14:paraId="10B3E141" w14:textId="5DA84DA8" w:rsidR="00E92CFD" w:rsidRPr="00117A1D" w:rsidRDefault="006C02B0">
      <w:pPr>
        <w:rPr>
          <w:rFonts w:ascii="Arial" w:hAnsi="Arial" w:cs="Arial"/>
        </w:rPr>
      </w:pPr>
      <w:r w:rsidRPr="00117A1D">
        <w:rPr>
          <w:rFonts w:ascii="Arial" w:hAnsi="Arial" w:cs="Arial"/>
        </w:rPr>
        <w:t xml:space="preserve">Present: </w:t>
      </w:r>
      <w:r w:rsidR="00240BAB">
        <w:rPr>
          <w:rFonts w:ascii="Arial" w:hAnsi="Arial" w:cs="Arial"/>
        </w:rPr>
        <w:t>7</w:t>
      </w:r>
      <w:r w:rsidRPr="00117A1D">
        <w:rPr>
          <w:rFonts w:ascii="Arial" w:hAnsi="Arial" w:cs="Arial"/>
        </w:rPr>
        <w:t xml:space="preserve"> electors, </w:t>
      </w:r>
      <w:r w:rsidR="00E92CFD" w:rsidRPr="00117A1D">
        <w:rPr>
          <w:rFonts w:ascii="Arial" w:hAnsi="Arial" w:cs="Arial"/>
        </w:rPr>
        <w:t>6 parish councillors, ERY Councillor</w:t>
      </w:r>
      <w:r w:rsidR="00240BAB">
        <w:rPr>
          <w:rFonts w:ascii="Arial" w:hAnsi="Arial" w:cs="Arial"/>
        </w:rPr>
        <w:t>s</w:t>
      </w:r>
      <w:r w:rsidR="00E92CFD" w:rsidRPr="00117A1D">
        <w:rPr>
          <w:rFonts w:ascii="Arial" w:hAnsi="Arial" w:cs="Arial"/>
        </w:rPr>
        <w:t xml:space="preserve"> </w:t>
      </w:r>
      <w:r w:rsidR="00240BAB">
        <w:rPr>
          <w:rFonts w:ascii="Arial" w:hAnsi="Arial" w:cs="Arial"/>
        </w:rPr>
        <w:t>Bowtell</w:t>
      </w:r>
      <w:r w:rsidR="001C0661">
        <w:rPr>
          <w:rFonts w:ascii="Arial" w:hAnsi="Arial" w:cs="Arial"/>
        </w:rPr>
        <w:t xml:space="preserve"> and Dealtry</w:t>
      </w:r>
      <w:r w:rsidR="00E92CFD" w:rsidRPr="00117A1D">
        <w:rPr>
          <w:rFonts w:ascii="Arial" w:hAnsi="Arial" w:cs="Arial"/>
        </w:rPr>
        <w:t xml:space="preserve"> and Parish Clerk</w:t>
      </w:r>
    </w:p>
    <w:p w14:paraId="620FE1D8" w14:textId="1A56D847" w:rsidR="006C02B0" w:rsidRPr="00117A1D" w:rsidRDefault="006C02B0">
      <w:pPr>
        <w:rPr>
          <w:rFonts w:ascii="Arial" w:hAnsi="Arial" w:cs="Arial"/>
        </w:rPr>
      </w:pPr>
      <w:r w:rsidRPr="00117A1D">
        <w:rPr>
          <w:rFonts w:ascii="Arial" w:hAnsi="Arial" w:cs="Arial"/>
        </w:rPr>
        <w:t>Richard Jackson, Parish Council Chairman chaired the meeting</w:t>
      </w:r>
    </w:p>
    <w:p w14:paraId="47E363F0" w14:textId="7533315D" w:rsidR="006C02B0" w:rsidRPr="00117A1D" w:rsidRDefault="006C02B0">
      <w:pPr>
        <w:rPr>
          <w:rFonts w:ascii="Arial" w:hAnsi="Arial" w:cs="Arial"/>
        </w:rPr>
      </w:pPr>
      <w:r w:rsidRPr="00117A1D">
        <w:rPr>
          <w:rFonts w:ascii="Arial" w:hAnsi="Arial" w:cs="Arial"/>
          <w:b/>
          <w:bCs/>
        </w:rPr>
        <w:t>Apologies for absence</w:t>
      </w:r>
      <w:r w:rsidRPr="00117A1D">
        <w:rPr>
          <w:rFonts w:ascii="Arial" w:hAnsi="Arial" w:cs="Arial"/>
        </w:rPr>
        <w:t xml:space="preserve"> </w:t>
      </w:r>
      <w:r w:rsidR="005C0F97">
        <w:rPr>
          <w:rFonts w:ascii="Arial" w:hAnsi="Arial" w:cs="Arial"/>
        </w:rPr>
        <w:t>R &amp; J Atkinson,</w:t>
      </w:r>
      <w:r w:rsidR="00E35E80">
        <w:rPr>
          <w:rFonts w:ascii="Arial" w:hAnsi="Arial" w:cs="Arial"/>
        </w:rPr>
        <w:t xml:space="preserve"> H Bingley</w:t>
      </w:r>
    </w:p>
    <w:p w14:paraId="478DED05" w14:textId="0E3AB7C6" w:rsidR="006C02B0" w:rsidRPr="00117A1D" w:rsidRDefault="006C02B0">
      <w:pPr>
        <w:rPr>
          <w:rFonts w:ascii="Arial" w:hAnsi="Arial" w:cs="Arial"/>
        </w:rPr>
      </w:pPr>
      <w:r w:rsidRPr="00117A1D">
        <w:rPr>
          <w:rFonts w:ascii="Arial" w:hAnsi="Arial" w:cs="Arial"/>
          <w:b/>
          <w:bCs/>
        </w:rPr>
        <w:t>Minutes</w:t>
      </w:r>
      <w:r w:rsidRPr="00117A1D">
        <w:rPr>
          <w:rFonts w:ascii="Arial" w:hAnsi="Arial" w:cs="Arial"/>
        </w:rPr>
        <w:t xml:space="preserve"> of the previous APM held </w:t>
      </w:r>
      <w:r w:rsidR="006240F8" w:rsidRPr="00117A1D">
        <w:rPr>
          <w:rFonts w:ascii="Arial" w:hAnsi="Arial" w:cs="Arial"/>
        </w:rPr>
        <w:t xml:space="preserve">Monday </w:t>
      </w:r>
      <w:r w:rsidR="00D94D66">
        <w:rPr>
          <w:rFonts w:ascii="Arial" w:hAnsi="Arial" w:cs="Arial"/>
        </w:rPr>
        <w:t>17</w:t>
      </w:r>
      <w:r w:rsidR="00D94D66" w:rsidRPr="00D94D66">
        <w:rPr>
          <w:rFonts w:ascii="Arial" w:hAnsi="Arial" w:cs="Arial"/>
          <w:vertAlign w:val="superscript"/>
        </w:rPr>
        <w:t>th</w:t>
      </w:r>
      <w:r w:rsidR="00D94D66">
        <w:rPr>
          <w:rFonts w:ascii="Arial" w:hAnsi="Arial" w:cs="Arial"/>
        </w:rPr>
        <w:t xml:space="preserve"> May 2023</w:t>
      </w:r>
      <w:r w:rsidR="00A23902" w:rsidRPr="00117A1D">
        <w:rPr>
          <w:rFonts w:ascii="Arial" w:hAnsi="Arial" w:cs="Arial"/>
        </w:rPr>
        <w:t xml:space="preserve"> were </w:t>
      </w:r>
      <w:r w:rsidR="006240F8" w:rsidRPr="00117A1D">
        <w:rPr>
          <w:rFonts w:ascii="Arial" w:hAnsi="Arial" w:cs="Arial"/>
        </w:rPr>
        <w:t xml:space="preserve">circulated and </w:t>
      </w:r>
      <w:r w:rsidR="00A23902" w:rsidRPr="00117A1D">
        <w:rPr>
          <w:rFonts w:ascii="Arial" w:hAnsi="Arial" w:cs="Arial"/>
        </w:rPr>
        <w:t>read, all agreed that these be signed as a true record</w:t>
      </w:r>
    </w:p>
    <w:p w14:paraId="398EADF5" w14:textId="77777777" w:rsidR="00C06E44" w:rsidRDefault="00A23902" w:rsidP="00C06E44">
      <w:pPr>
        <w:spacing w:after="0"/>
        <w:rPr>
          <w:rFonts w:ascii="Arial" w:hAnsi="Arial" w:cs="Arial"/>
          <w:b/>
          <w:bCs/>
        </w:rPr>
      </w:pPr>
      <w:r w:rsidRPr="00117A1D">
        <w:rPr>
          <w:rFonts w:ascii="Arial" w:hAnsi="Arial" w:cs="Arial"/>
          <w:b/>
          <w:bCs/>
        </w:rPr>
        <w:t>Matters Arising</w:t>
      </w:r>
    </w:p>
    <w:p w14:paraId="44E8A18D" w14:textId="2271A459" w:rsidR="00336F62" w:rsidRDefault="00C06E44" w:rsidP="00C06E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There were no matters arising.</w:t>
      </w:r>
      <w:r w:rsidR="00D94D66">
        <w:rPr>
          <w:rFonts w:ascii="Arial" w:hAnsi="Arial" w:cs="Arial"/>
        </w:rPr>
        <w:t xml:space="preserve"> </w:t>
      </w:r>
    </w:p>
    <w:p w14:paraId="54BFD1D4" w14:textId="77777777" w:rsidR="00C06E44" w:rsidRDefault="00C06E44" w:rsidP="00D94D66">
      <w:pPr>
        <w:rPr>
          <w:rFonts w:ascii="Arial" w:hAnsi="Arial" w:cs="Arial"/>
          <w:b/>
          <w:bCs/>
        </w:rPr>
      </w:pPr>
    </w:p>
    <w:p w14:paraId="458AB077" w14:textId="7AC78ED7" w:rsidR="00A96A59" w:rsidRDefault="00117A1D" w:rsidP="006D4F29">
      <w:pPr>
        <w:spacing w:after="0"/>
        <w:rPr>
          <w:rFonts w:ascii="Arial" w:hAnsi="Arial" w:cs="Arial"/>
        </w:rPr>
      </w:pPr>
      <w:r w:rsidRPr="00336F62">
        <w:rPr>
          <w:rFonts w:ascii="Arial" w:hAnsi="Arial" w:cs="Arial"/>
          <w:b/>
          <w:bCs/>
        </w:rPr>
        <w:t>Parish Council Report</w:t>
      </w:r>
      <w:r w:rsidR="00A23902" w:rsidRPr="00117A1D">
        <w:rPr>
          <w:rFonts w:ascii="Arial" w:hAnsi="Arial" w:cs="Arial"/>
        </w:rPr>
        <w:t xml:space="preserve"> </w:t>
      </w:r>
    </w:p>
    <w:p w14:paraId="357E8E20" w14:textId="4081BEF4" w:rsidR="006D4F29" w:rsidRDefault="006D4F29" w:rsidP="006D4F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Councillor Jackson reported that </w:t>
      </w:r>
      <w:r w:rsidR="00970819">
        <w:rPr>
          <w:rFonts w:ascii="Arial" w:hAnsi="Arial" w:cs="Arial"/>
        </w:rPr>
        <w:t xml:space="preserve">the </w:t>
      </w:r>
      <w:r w:rsidR="00591E5D">
        <w:rPr>
          <w:rFonts w:ascii="Arial" w:hAnsi="Arial" w:cs="Arial"/>
        </w:rPr>
        <w:t>Parish Council</w:t>
      </w:r>
      <w:r w:rsidR="004F695E">
        <w:rPr>
          <w:rFonts w:ascii="Arial" w:hAnsi="Arial" w:cs="Arial"/>
        </w:rPr>
        <w:t xml:space="preserve"> had met on 3 occasions and had made comments</w:t>
      </w:r>
      <w:r w:rsidR="00C23DFF">
        <w:rPr>
          <w:rFonts w:ascii="Arial" w:hAnsi="Arial" w:cs="Arial"/>
        </w:rPr>
        <w:t xml:space="preserve"> on 5 planning applications.  The churchyard has continued to be cut by </w:t>
      </w:r>
      <w:r w:rsidR="00530370">
        <w:rPr>
          <w:rFonts w:ascii="Arial" w:hAnsi="Arial" w:cs="Arial"/>
        </w:rPr>
        <w:t xml:space="preserve">Tom Jackson on a personal level as it is not a parish council responsibility. </w:t>
      </w:r>
      <w:r w:rsidR="00C03937">
        <w:rPr>
          <w:rFonts w:ascii="Arial" w:hAnsi="Arial" w:cs="Arial"/>
        </w:rPr>
        <w:t>The Church Room has gone and the Parish Council have met at the Sky</w:t>
      </w:r>
      <w:r w:rsidR="00B21380">
        <w:rPr>
          <w:rFonts w:ascii="Arial" w:hAnsi="Arial" w:cs="Arial"/>
        </w:rPr>
        <w:t xml:space="preserve">dive Club, tonight’s meeting </w:t>
      </w:r>
      <w:r w:rsidR="00376B25">
        <w:rPr>
          <w:rFonts w:ascii="Arial" w:hAnsi="Arial" w:cs="Arial"/>
        </w:rPr>
        <w:t>is being held in the Church for the first time as it is the only communal building within the village.</w:t>
      </w:r>
      <w:r w:rsidR="00530370">
        <w:rPr>
          <w:rFonts w:ascii="Arial" w:hAnsi="Arial" w:cs="Arial"/>
        </w:rPr>
        <w:t xml:space="preserve"> </w:t>
      </w:r>
    </w:p>
    <w:p w14:paraId="0AE0BA96" w14:textId="77777777" w:rsidR="006D4F29" w:rsidRDefault="006D4F29" w:rsidP="006D4F29">
      <w:pPr>
        <w:spacing w:after="0"/>
        <w:rPr>
          <w:rFonts w:ascii="Arial" w:hAnsi="Arial" w:cs="Arial"/>
        </w:rPr>
      </w:pPr>
    </w:p>
    <w:p w14:paraId="0FA2A8F3" w14:textId="0F4881AC" w:rsidR="00D94D66" w:rsidRDefault="003F1D1E" w:rsidP="002A229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Role of the Church within the Community</w:t>
      </w:r>
    </w:p>
    <w:p w14:paraId="76945F79" w14:textId="1DF45212" w:rsidR="002A229E" w:rsidRDefault="00FA7018" w:rsidP="002A22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Councillor Jackson reported that </w:t>
      </w:r>
      <w:r w:rsidR="00640188">
        <w:rPr>
          <w:rFonts w:ascii="Arial" w:hAnsi="Arial" w:cs="Arial"/>
        </w:rPr>
        <w:t xml:space="preserve">the Church is </w:t>
      </w:r>
      <w:r w:rsidR="009044E9">
        <w:rPr>
          <w:rFonts w:ascii="Arial" w:hAnsi="Arial" w:cs="Arial"/>
        </w:rPr>
        <w:t xml:space="preserve">at a crossroads, in that it is down to </w:t>
      </w:r>
      <w:r w:rsidR="006E6218">
        <w:rPr>
          <w:rFonts w:ascii="Arial" w:hAnsi="Arial" w:cs="Arial"/>
        </w:rPr>
        <w:t>2 services a month, there is an ageing congre</w:t>
      </w:r>
      <w:r w:rsidR="00641FE0">
        <w:rPr>
          <w:rFonts w:ascii="Arial" w:hAnsi="Arial" w:cs="Arial"/>
        </w:rPr>
        <w:t xml:space="preserve">gation, and </w:t>
      </w:r>
      <w:r w:rsidR="002D6070">
        <w:rPr>
          <w:rFonts w:ascii="Arial" w:hAnsi="Arial" w:cs="Arial"/>
        </w:rPr>
        <w:t>it is unknown if services will be able to continue in the longer term.</w:t>
      </w:r>
      <w:r w:rsidR="00321BAA">
        <w:rPr>
          <w:rFonts w:ascii="Arial" w:hAnsi="Arial" w:cs="Arial"/>
        </w:rPr>
        <w:t xml:space="preserve">  It is considered that changes need to be made </w:t>
      </w:r>
      <w:r w:rsidR="004C5DEF">
        <w:rPr>
          <w:rFonts w:ascii="Arial" w:hAnsi="Arial" w:cs="Arial"/>
        </w:rPr>
        <w:t xml:space="preserve">so it can be used </w:t>
      </w:r>
      <w:r w:rsidR="001165A0">
        <w:rPr>
          <w:rFonts w:ascii="Arial" w:hAnsi="Arial" w:cs="Arial"/>
        </w:rPr>
        <w:t>for the benefit of the community</w:t>
      </w:r>
      <w:r w:rsidR="00B03570">
        <w:rPr>
          <w:rFonts w:ascii="Arial" w:hAnsi="Arial" w:cs="Arial"/>
        </w:rPr>
        <w:t xml:space="preserve">, the issue of toilets and lack of running water is a major </w:t>
      </w:r>
      <w:r w:rsidR="007B6278">
        <w:rPr>
          <w:rFonts w:ascii="Arial" w:hAnsi="Arial" w:cs="Arial"/>
        </w:rPr>
        <w:t xml:space="preserve">obstacle.  </w:t>
      </w:r>
      <w:r w:rsidR="00143072">
        <w:rPr>
          <w:rFonts w:ascii="Arial" w:hAnsi="Arial" w:cs="Arial"/>
        </w:rPr>
        <w:t xml:space="preserve">Residents commented that </w:t>
      </w:r>
      <w:r w:rsidR="0011631F">
        <w:rPr>
          <w:rFonts w:ascii="Arial" w:hAnsi="Arial" w:cs="Arial"/>
        </w:rPr>
        <w:t xml:space="preserve">the removal of some of the pews and </w:t>
      </w:r>
      <w:r w:rsidR="00763625">
        <w:rPr>
          <w:rFonts w:ascii="Arial" w:hAnsi="Arial" w:cs="Arial"/>
        </w:rPr>
        <w:t>installation of services could create a usable community space for groups</w:t>
      </w:r>
      <w:r w:rsidR="00EE4967">
        <w:rPr>
          <w:rFonts w:ascii="Arial" w:hAnsi="Arial" w:cs="Arial"/>
        </w:rPr>
        <w:t xml:space="preserve"> however there was concern that </w:t>
      </w:r>
      <w:r w:rsidR="00554CE6">
        <w:rPr>
          <w:rFonts w:ascii="Arial" w:hAnsi="Arial" w:cs="Arial"/>
        </w:rPr>
        <w:t xml:space="preserve">it would still </w:t>
      </w:r>
      <w:r w:rsidR="00E35286">
        <w:rPr>
          <w:rFonts w:ascii="Arial" w:hAnsi="Arial" w:cs="Arial"/>
        </w:rPr>
        <w:t>not be used and was it worth spending this money</w:t>
      </w:r>
      <w:r w:rsidR="00E46179">
        <w:rPr>
          <w:rFonts w:ascii="Arial" w:hAnsi="Arial" w:cs="Arial"/>
        </w:rPr>
        <w:t>.</w:t>
      </w:r>
      <w:r w:rsidR="00072B45">
        <w:rPr>
          <w:rFonts w:ascii="Arial" w:hAnsi="Arial" w:cs="Arial"/>
        </w:rPr>
        <w:t xml:space="preserve">  Money may be available for the works from the sale of the church room.</w:t>
      </w:r>
    </w:p>
    <w:p w14:paraId="4F47ECCC" w14:textId="14025A7C" w:rsidR="00E46179" w:rsidRDefault="00745C30" w:rsidP="002A22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Councillor Jackson reported that 16</w:t>
      </w:r>
      <w:r w:rsidRPr="00745C3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is the 150</w:t>
      </w:r>
      <w:r w:rsidRPr="00745C3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of the Church and he sugg</w:t>
      </w:r>
      <w:r w:rsidR="00C15469">
        <w:rPr>
          <w:rFonts w:ascii="Arial" w:hAnsi="Arial" w:cs="Arial"/>
        </w:rPr>
        <w:t xml:space="preserve">ested that a coffee morning is held before the service with the village invited, </w:t>
      </w:r>
      <w:r w:rsidR="004F1056">
        <w:rPr>
          <w:rFonts w:ascii="Arial" w:hAnsi="Arial" w:cs="Arial"/>
        </w:rPr>
        <w:t xml:space="preserve">it may be possible to gauge the level of interest for regular pop in </w:t>
      </w:r>
      <w:r w:rsidR="005612CE">
        <w:rPr>
          <w:rFonts w:ascii="Arial" w:hAnsi="Arial" w:cs="Arial"/>
        </w:rPr>
        <w:t>events.</w:t>
      </w:r>
    </w:p>
    <w:p w14:paraId="3583B54E" w14:textId="77777777" w:rsidR="005612CE" w:rsidRDefault="005612CE" w:rsidP="002A229E">
      <w:pPr>
        <w:spacing w:after="0"/>
        <w:rPr>
          <w:rFonts w:ascii="Arial" w:hAnsi="Arial" w:cs="Arial"/>
        </w:rPr>
      </w:pPr>
    </w:p>
    <w:p w14:paraId="62CEB72A" w14:textId="28C5CE40" w:rsidR="005612CE" w:rsidRPr="00FA7018" w:rsidRDefault="005612CE" w:rsidP="002A22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Those present </w:t>
      </w:r>
      <w:r w:rsidR="001C731A">
        <w:rPr>
          <w:rFonts w:ascii="Arial" w:hAnsi="Arial" w:cs="Arial"/>
        </w:rPr>
        <w:t xml:space="preserve">took a vote on a proposal </w:t>
      </w:r>
      <w:r w:rsidR="0085599A">
        <w:rPr>
          <w:rFonts w:ascii="Arial" w:hAnsi="Arial" w:cs="Arial"/>
        </w:rPr>
        <w:t xml:space="preserve">to request that the </w:t>
      </w:r>
      <w:r w:rsidR="00D16E06">
        <w:rPr>
          <w:rFonts w:ascii="Arial" w:hAnsi="Arial" w:cs="Arial"/>
        </w:rPr>
        <w:t xml:space="preserve">church move forward with the </w:t>
      </w:r>
      <w:r w:rsidR="0085599A">
        <w:rPr>
          <w:rFonts w:ascii="Arial" w:hAnsi="Arial" w:cs="Arial"/>
        </w:rPr>
        <w:t>installation of water and services</w:t>
      </w:r>
      <w:r w:rsidR="00D16E06">
        <w:rPr>
          <w:rFonts w:ascii="Arial" w:hAnsi="Arial" w:cs="Arial"/>
        </w:rPr>
        <w:t xml:space="preserve"> and removal of pews </w:t>
      </w:r>
      <w:r w:rsidR="00817143">
        <w:rPr>
          <w:rFonts w:ascii="Arial" w:hAnsi="Arial" w:cs="Arial"/>
        </w:rPr>
        <w:t>to create a community space</w:t>
      </w:r>
      <w:r w:rsidR="004C796A">
        <w:rPr>
          <w:rFonts w:ascii="Arial" w:hAnsi="Arial" w:cs="Arial"/>
        </w:rPr>
        <w:t xml:space="preserve">.  This was supported unanimously. </w:t>
      </w:r>
      <w:r w:rsidR="0085599A">
        <w:rPr>
          <w:rFonts w:ascii="Arial" w:hAnsi="Arial" w:cs="Arial"/>
        </w:rPr>
        <w:t xml:space="preserve"> </w:t>
      </w:r>
    </w:p>
    <w:p w14:paraId="0EB00A36" w14:textId="77777777" w:rsidR="004C796A" w:rsidRDefault="004C796A" w:rsidP="00A96A59">
      <w:pPr>
        <w:rPr>
          <w:rFonts w:ascii="Arial" w:hAnsi="Arial" w:cs="Arial"/>
          <w:b/>
          <w:bCs/>
        </w:rPr>
      </w:pPr>
    </w:p>
    <w:p w14:paraId="5009695B" w14:textId="77777777" w:rsidR="004C796A" w:rsidRDefault="00A23902" w:rsidP="004C796A">
      <w:pPr>
        <w:spacing w:after="0"/>
        <w:rPr>
          <w:rFonts w:ascii="Arial" w:hAnsi="Arial" w:cs="Arial"/>
          <w:b/>
          <w:bCs/>
        </w:rPr>
      </w:pPr>
      <w:r w:rsidRPr="00336F62">
        <w:rPr>
          <w:rFonts w:ascii="Arial" w:hAnsi="Arial" w:cs="Arial"/>
          <w:b/>
          <w:bCs/>
        </w:rPr>
        <w:t>Any other business</w:t>
      </w:r>
    </w:p>
    <w:p w14:paraId="62095298" w14:textId="792416E1" w:rsidR="00A23902" w:rsidRPr="00117A1D" w:rsidRDefault="00097A27" w:rsidP="00D12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verges</w:t>
      </w:r>
      <w:r w:rsidR="00EF5F3D">
        <w:rPr>
          <w:rFonts w:ascii="Arial" w:hAnsi="Arial" w:cs="Arial"/>
        </w:rPr>
        <w:t xml:space="preserve"> around the village need to be cut, ERYC will be asked to pursue this as a matter of urgency</w:t>
      </w:r>
      <w:r w:rsidR="00986721">
        <w:rPr>
          <w:rFonts w:ascii="Arial" w:hAnsi="Arial" w:cs="Arial"/>
        </w:rPr>
        <w:t xml:space="preserve">.  Concern was expressed regarding vehicles speeding within the </w:t>
      </w:r>
      <w:r w:rsidR="00E61B66">
        <w:rPr>
          <w:rFonts w:ascii="Arial" w:hAnsi="Arial" w:cs="Arial"/>
        </w:rPr>
        <w:t>30mph zone especially down the hill into the village</w:t>
      </w:r>
      <w:r w:rsidR="00B02BE5">
        <w:rPr>
          <w:rFonts w:ascii="Arial" w:hAnsi="Arial" w:cs="Arial"/>
        </w:rPr>
        <w:t xml:space="preserve">.  Councillor Dealtry commented that sadly the criteria for </w:t>
      </w:r>
      <w:r w:rsidR="004971CA">
        <w:rPr>
          <w:rFonts w:ascii="Arial" w:hAnsi="Arial" w:cs="Arial"/>
        </w:rPr>
        <w:t>speed limit action was based on numbers of in</w:t>
      </w:r>
      <w:r w:rsidR="00592CB6">
        <w:rPr>
          <w:rFonts w:ascii="Arial" w:hAnsi="Arial" w:cs="Arial"/>
        </w:rPr>
        <w:t>j</w:t>
      </w:r>
      <w:r w:rsidR="004971CA">
        <w:rPr>
          <w:rFonts w:ascii="Arial" w:hAnsi="Arial" w:cs="Arial"/>
        </w:rPr>
        <w:t>ury accidents</w:t>
      </w:r>
      <w:r w:rsidR="00592CB6">
        <w:rPr>
          <w:rFonts w:ascii="Arial" w:hAnsi="Arial" w:cs="Arial"/>
        </w:rPr>
        <w:t>, and Grindale was considered low risk.</w:t>
      </w:r>
      <w:r w:rsidR="000F5CE1">
        <w:rPr>
          <w:rFonts w:ascii="Arial" w:hAnsi="Arial" w:cs="Arial"/>
        </w:rPr>
        <w:t xml:space="preserve"> It was suggested that the Parish Council could request </w:t>
      </w:r>
      <w:r w:rsidR="00D82671">
        <w:rPr>
          <w:rFonts w:ascii="Arial" w:hAnsi="Arial" w:cs="Arial"/>
        </w:rPr>
        <w:t xml:space="preserve">ERYC </w:t>
      </w:r>
      <w:r w:rsidR="00652069">
        <w:rPr>
          <w:rFonts w:ascii="Arial" w:hAnsi="Arial" w:cs="Arial"/>
        </w:rPr>
        <w:t xml:space="preserve">approve </w:t>
      </w:r>
      <w:r w:rsidR="00D82671">
        <w:rPr>
          <w:rFonts w:ascii="Arial" w:hAnsi="Arial" w:cs="Arial"/>
        </w:rPr>
        <w:t>a 20mph zone and this</w:t>
      </w:r>
      <w:r w:rsidR="00652069">
        <w:rPr>
          <w:rFonts w:ascii="Arial" w:hAnsi="Arial" w:cs="Arial"/>
        </w:rPr>
        <w:t xml:space="preserve"> will be put on the next agenda.  Concern was also </w:t>
      </w:r>
      <w:r w:rsidR="004F6A0C">
        <w:rPr>
          <w:rFonts w:ascii="Arial" w:hAnsi="Arial" w:cs="Arial"/>
        </w:rPr>
        <w:t>received that the central white lines are faded on all the roads into the village</w:t>
      </w:r>
      <w:r w:rsidR="005C6624">
        <w:rPr>
          <w:rFonts w:ascii="Arial" w:hAnsi="Arial" w:cs="Arial"/>
        </w:rPr>
        <w:t xml:space="preserve">, this will be reported.  A suggestion was received that </w:t>
      </w:r>
      <w:r w:rsidR="00D12680">
        <w:rPr>
          <w:rFonts w:ascii="Arial" w:hAnsi="Arial" w:cs="Arial"/>
        </w:rPr>
        <w:t>a new bench needed installing at the Mere.</w:t>
      </w:r>
    </w:p>
    <w:p w14:paraId="3FC5C54B" w14:textId="77777777" w:rsidR="00A23902" w:rsidRDefault="00A23902"/>
    <w:p w14:paraId="60C4EEC0" w14:textId="4020A731" w:rsidR="006C02B0" w:rsidRDefault="006C02B0"/>
    <w:sectPr w:rsidR="006C0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B0"/>
    <w:rsid w:val="00072B45"/>
    <w:rsid w:val="00097A27"/>
    <w:rsid w:val="000F5CE1"/>
    <w:rsid w:val="0011631F"/>
    <w:rsid w:val="001165A0"/>
    <w:rsid w:val="00117A1D"/>
    <w:rsid w:val="00137D6A"/>
    <w:rsid w:val="00143072"/>
    <w:rsid w:val="001C0661"/>
    <w:rsid w:val="001C731A"/>
    <w:rsid w:val="00240BAB"/>
    <w:rsid w:val="0029573E"/>
    <w:rsid w:val="002A229E"/>
    <w:rsid w:val="002D6070"/>
    <w:rsid w:val="00321BAA"/>
    <w:rsid w:val="00336F62"/>
    <w:rsid w:val="003649FE"/>
    <w:rsid w:val="00376B25"/>
    <w:rsid w:val="003F1D1E"/>
    <w:rsid w:val="00425332"/>
    <w:rsid w:val="004971CA"/>
    <w:rsid w:val="004C5DEF"/>
    <w:rsid w:val="004C796A"/>
    <w:rsid w:val="004F1056"/>
    <w:rsid w:val="004F695E"/>
    <w:rsid w:val="004F6A0C"/>
    <w:rsid w:val="00530370"/>
    <w:rsid w:val="00554CE6"/>
    <w:rsid w:val="005612CE"/>
    <w:rsid w:val="00591E5D"/>
    <w:rsid w:val="00592CB6"/>
    <w:rsid w:val="005C0F97"/>
    <w:rsid w:val="005C6624"/>
    <w:rsid w:val="006240F8"/>
    <w:rsid w:val="00640188"/>
    <w:rsid w:val="00641FE0"/>
    <w:rsid w:val="00652069"/>
    <w:rsid w:val="006A474E"/>
    <w:rsid w:val="006C02B0"/>
    <w:rsid w:val="006D4F29"/>
    <w:rsid w:val="006E6218"/>
    <w:rsid w:val="00745C30"/>
    <w:rsid w:val="00763625"/>
    <w:rsid w:val="007B6278"/>
    <w:rsid w:val="00817143"/>
    <w:rsid w:val="0085599A"/>
    <w:rsid w:val="009044E9"/>
    <w:rsid w:val="00970819"/>
    <w:rsid w:val="00986721"/>
    <w:rsid w:val="00A23902"/>
    <w:rsid w:val="00A96A59"/>
    <w:rsid w:val="00AC1F94"/>
    <w:rsid w:val="00B02BE5"/>
    <w:rsid w:val="00B03570"/>
    <w:rsid w:val="00B21380"/>
    <w:rsid w:val="00C03937"/>
    <w:rsid w:val="00C06E44"/>
    <w:rsid w:val="00C15469"/>
    <w:rsid w:val="00C23DFF"/>
    <w:rsid w:val="00CE6039"/>
    <w:rsid w:val="00CE723D"/>
    <w:rsid w:val="00D12680"/>
    <w:rsid w:val="00D16E06"/>
    <w:rsid w:val="00D442DC"/>
    <w:rsid w:val="00D82671"/>
    <w:rsid w:val="00D94D66"/>
    <w:rsid w:val="00E35286"/>
    <w:rsid w:val="00E35E80"/>
    <w:rsid w:val="00E46179"/>
    <w:rsid w:val="00E61B66"/>
    <w:rsid w:val="00E92CFD"/>
    <w:rsid w:val="00EE4967"/>
    <w:rsid w:val="00EF5F3D"/>
    <w:rsid w:val="00F2332D"/>
    <w:rsid w:val="00F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0070"/>
  <w15:chartTrackingRefBased/>
  <w15:docId w15:val="{15B01CA5-D6F8-4DA5-8573-2E3ED21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Bingley</dc:creator>
  <cp:keywords/>
  <dc:description/>
  <cp:lastModifiedBy>Pamela Dobson</cp:lastModifiedBy>
  <cp:revision>61</cp:revision>
  <dcterms:created xsi:type="dcterms:W3CDTF">2024-05-13T12:01:00Z</dcterms:created>
  <dcterms:modified xsi:type="dcterms:W3CDTF">2024-05-24T09:40:00Z</dcterms:modified>
</cp:coreProperties>
</file>